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D4AA" w14:textId="04F5C7E0" w:rsidR="0031172D" w:rsidRDefault="00343961" w:rsidP="00343961">
      <w:pPr>
        <w:pStyle w:val="Kop1"/>
        <w:numPr>
          <w:ilvl w:val="0"/>
          <w:numId w:val="0"/>
        </w:numPr>
        <w:ind w:left="432" w:hanging="432"/>
      </w:pPr>
      <w:r>
        <w:t>Voorbeeldbrief retailers</w:t>
      </w:r>
    </w:p>
    <w:p w14:paraId="15CD5E3E" w14:textId="77777777" w:rsidR="0048248D" w:rsidRDefault="0048248D" w:rsidP="0048248D">
      <w:r>
        <w:t>[uw naam]</w:t>
      </w:r>
    </w:p>
    <w:p w14:paraId="18903591" w14:textId="77777777" w:rsidR="0048248D" w:rsidRDefault="0048248D" w:rsidP="0048248D">
      <w:r>
        <w:t>[adres]</w:t>
      </w:r>
    </w:p>
    <w:p w14:paraId="5E6B9208" w14:textId="77777777" w:rsidR="0048248D" w:rsidRDefault="0048248D" w:rsidP="0048248D">
      <w:r>
        <w:t>[postcode en woonplaats]</w:t>
      </w:r>
    </w:p>
    <w:p w14:paraId="01BB5E82" w14:textId="77777777" w:rsidR="0048248D" w:rsidRDefault="0048248D" w:rsidP="0048248D">
      <w:r>
        <w:t>[telefoon]</w:t>
      </w:r>
    </w:p>
    <w:p w14:paraId="108DFF4A" w14:textId="77777777" w:rsidR="0048248D" w:rsidRDefault="0048248D" w:rsidP="0048248D">
      <w:r>
        <w:t>[e-mail]</w:t>
      </w:r>
    </w:p>
    <w:p w14:paraId="32877FDC" w14:textId="77777777" w:rsidR="0048248D" w:rsidRDefault="0048248D" w:rsidP="0048248D"/>
    <w:p w14:paraId="1340D82E" w14:textId="77777777" w:rsidR="0048248D" w:rsidRDefault="0048248D" w:rsidP="0048248D">
      <w:r>
        <w:t>[naam leverancier]</w:t>
      </w:r>
    </w:p>
    <w:p w14:paraId="7F16E3B0" w14:textId="77777777" w:rsidR="0048248D" w:rsidRDefault="0048248D" w:rsidP="0048248D">
      <w:r>
        <w:t>[adres]</w:t>
      </w:r>
    </w:p>
    <w:p w14:paraId="5C0433B0" w14:textId="77777777" w:rsidR="0048248D" w:rsidRDefault="0048248D" w:rsidP="0048248D">
      <w:r>
        <w:t>[postcode en plaats]</w:t>
      </w:r>
    </w:p>
    <w:p w14:paraId="2996DFC4" w14:textId="77777777" w:rsidR="00D42695" w:rsidRDefault="00D42695" w:rsidP="0048248D"/>
    <w:p w14:paraId="3445DC43" w14:textId="314E72CD" w:rsidR="0048248D" w:rsidRDefault="0048248D" w:rsidP="0048248D">
      <w:r>
        <w:t>[plaats, datum]</w:t>
      </w:r>
    </w:p>
    <w:p w14:paraId="771FD08D" w14:textId="77777777" w:rsidR="0048248D" w:rsidRDefault="0048248D" w:rsidP="0048248D"/>
    <w:p w14:paraId="1A90A5BD" w14:textId="6A4F44C6" w:rsidR="0048248D" w:rsidRPr="001A3C75" w:rsidRDefault="0048248D" w:rsidP="0048248D">
      <w:pPr>
        <w:rPr>
          <w:b/>
          <w:bCs w:val="0"/>
        </w:rPr>
      </w:pPr>
      <w:r w:rsidRPr="001A3C75">
        <w:rPr>
          <w:b/>
          <w:bCs w:val="0"/>
        </w:rPr>
        <w:t xml:space="preserve">Onderwerp: </w:t>
      </w:r>
      <w:r w:rsidR="00651690">
        <w:rPr>
          <w:b/>
          <w:bCs w:val="0"/>
        </w:rPr>
        <w:t xml:space="preserve">klacht over </w:t>
      </w:r>
      <w:r w:rsidR="00BB4D90">
        <w:rPr>
          <w:b/>
          <w:bCs w:val="0"/>
        </w:rPr>
        <w:t>opmerking</w:t>
      </w:r>
      <w:r w:rsidR="00651690">
        <w:rPr>
          <w:b/>
          <w:bCs w:val="0"/>
        </w:rPr>
        <w:t xml:space="preserve"> </w:t>
      </w:r>
      <w:r w:rsidRPr="001A3C75">
        <w:rPr>
          <w:b/>
          <w:bCs w:val="0"/>
        </w:rPr>
        <w:t>verkoopprijzen</w:t>
      </w:r>
    </w:p>
    <w:p w14:paraId="3A330885" w14:textId="77777777" w:rsidR="0048248D" w:rsidRDefault="0048248D" w:rsidP="0048248D"/>
    <w:p w14:paraId="52DAAD62" w14:textId="1CCB75B2" w:rsidR="0048248D" w:rsidRDefault="0048248D" w:rsidP="0048248D">
      <w:r>
        <w:t>Geachte [</w:t>
      </w:r>
      <w:r w:rsidR="00665523">
        <w:t xml:space="preserve">NAAM </w:t>
      </w:r>
      <w:r>
        <w:t>CONTACTPERSOON LEVERANCIER],</w:t>
      </w:r>
    </w:p>
    <w:p w14:paraId="2A3A64FD" w14:textId="446EDD8B" w:rsidR="0048248D" w:rsidRDefault="0048248D" w:rsidP="0048248D"/>
    <w:p w14:paraId="6C35F9F5" w14:textId="3769C08E" w:rsidR="00665523" w:rsidRDefault="00665523" w:rsidP="0048248D">
      <w:r>
        <w:t>U heeft op [DATUM]</w:t>
      </w:r>
      <w:r w:rsidR="002673F4">
        <w:t xml:space="preserve"> [VIA EEN MAIL / TELEFONISCH / PERSOONLIJK] </w:t>
      </w:r>
      <w:r w:rsidR="00A5470E">
        <w:t>een opmerking gemaakt over mijn verkoopprijzen</w:t>
      </w:r>
      <w:r w:rsidR="00B81F19">
        <w:t xml:space="preserve"> van uw product</w:t>
      </w:r>
      <w:r w:rsidR="00A5470E">
        <w:t>. U heeft mij</w:t>
      </w:r>
      <w:r w:rsidR="002673F4">
        <w:t xml:space="preserve"> </w:t>
      </w:r>
      <w:r w:rsidR="00A04F3A">
        <w:t>[</w:t>
      </w:r>
      <w:r w:rsidR="00C46721">
        <w:t>KIES UIT DE VOORBEELDEN HIERONDER</w:t>
      </w:r>
      <w:r w:rsidR="00493867">
        <w:t xml:space="preserve"> OF PAS DEZE AAN</w:t>
      </w:r>
      <w:r w:rsidR="00DC0AA2">
        <w:t xml:space="preserve">]. </w:t>
      </w:r>
    </w:p>
    <w:p w14:paraId="547BC4D0" w14:textId="2B3A4E02" w:rsidR="002026D0" w:rsidRDefault="002026D0" w:rsidP="0048248D"/>
    <w:p w14:paraId="76CF7286" w14:textId="7805586A" w:rsidR="002026D0" w:rsidRDefault="002026D0" w:rsidP="0048248D">
      <w:r>
        <w:t>[VOORBEELDEN VAN VERBODEN INVLOED:</w:t>
      </w:r>
    </w:p>
    <w:p w14:paraId="001DE102" w14:textId="389FC56A" w:rsidR="002026D0" w:rsidRDefault="005D0A90" w:rsidP="002026D0">
      <w:pPr>
        <w:pStyle w:val="Lijstalinea"/>
        <w:numPr>
          <w:ilvl w:val="0"/>
          <w:numId w:val="24"/>
        </w:numPr>
      </w:pPr>
      <w:r>
        <w:t>gevraagd om</w:t>
      </w:r>
      <w:r w:rsidR="007E08C8">
        <w:t xml:space="preserve"> een minimumprijs te </w:t>
      </w:r>
      <w:r w:rsidR="001B39C1">
        <w:t>hanteren</w:t>
      </w:r>
    </w:p>
    <w:p w14:paraId="3626E108" w14:textId="1BD23706" w:rsidR="00662F5D" w:rsidRDefault="00662F5D" w:rsidP="00662F5D">
      <w:pPr>
        <w:pStyle w:val="Lijstalinea"/>
        <w:numPr>
          <w:ilvl w:val="0"/>
          <w:numId w:val="24"/>
        </w:numPr>
      </w:pPr>
      <w:r>
        <w:t>gevraagd om mijn verkoopprijs te verhogen</w:t>
      </w:r>
    </w:p>
    <w:p w14:paraId="12ADD0E8" w14:textId="3C75458E" w:rsidR="007E08C8" w:rsidRDefault="005D0A90" w:rsidP="002026D0">
      <w:pPr>
        <w:pStyle w:val="Lijstalinea"/>
        <w:numPr>
          <w:ilvl w:val="0"/>
          <w:numId w:val="24"/>
        </w:numPr>
      </w:pPr>
      <w:r>
        <w:t xml:space="preserve">gevraagd </w:t>
      </w:r>
      <w:r w:rsidR="007E08C8">
        <w:t xml:space="preserve">om </w:t>
      </w:r>
      <w:r w:rsidR="00276254">
        <w:t>[</w:t>
      </w:r>
      <w:r w:rsidR="007E08C8">
        <w:t>geen</w:t>
      </w:r>
      <w:r w:rsidR="00662F5D">
        <w:t>,</w:t>
      </w:r>
      <w:r w:rsidR="007E08C8">
        <w:t xml:space="preserve"> minder </w:t>
      </w:r>
      <w:r w:rsidR="00662F5D">
        <w:t>of een bepaalde</w:t>
      </w:r>
      <w:r w:rsidR="00276254">
        <w:t>]</w:t>
      </w:r>
      <w:r w:rsidR="00662F5D">
        <w:t xml:space="preserve"> </w:t>
      </w:r>
      <w:r w:rsidR="007E08C8">
        <w:t>korting te geven</w:t>
      </w:r>
    </w:p>
    <w:p w14:paraId="1266B6C2" w14:textId="6F3A8A2C" w:rsidR="007E08C8" w:rsidRDefault="00FB2D32" w:rsidP="002026D0">
      <w:pPr>
        <w:pStyle w:val="Lijstalinea"/>
        <w:numPr>
          <w:ilvl w:val="0"/>
          <w:numId w:val="24"/>
        </w:numPr>
      </w:pPr>
      <w:r>
        <w:t xml:space="preserve">regelmatig </w:t>
      </w:r>
      <w:r w:rsidR="007E08C8">
        <w:t>herinner</w:t>
      </w:r>
      <w:r w:rsidR="00474BCB">
        <w:t>d</w:t>
      </w:r>
      <w:r w:rsidR="007E08C8">
        <w:t xml:space="preserve"> aan de adviesprijs</w:t>
      </w:r>
    </w:p>
    <w:p w14:paraId="001CD3AB" w14:textId="373C132F" w:rsidR="00410980" w:rsidRDefault="00474BCB" w:rsidP="002026D0">
      <w:pPr>
        <w:pStyle w:val="Lijstalinea"/>
        <w:numPr>
          <w:ilvl w:val="0"/>
          <w:numId w:val="24"/>
        </w:numPr>
      </w:pPr>
      <w:r>
        <w:t>geïnformeerd</w:t>
      </w:r>
      <w:r w:rsidR="00410980">
        <w:t xml:space="preserve"> over </w:t>
      </w:r>
      <w:r>
        <w:t xml:space="preserve">de </w:t>
      </w:r>
      <w:r w:rsidR="00410980">
        <w:t xml:space="preserve">prijzen </w:t>
      </w:r>
      <w:r>
        <w:t>die</w:t>
      </w:r>
      <w:r w:rsidR="00410980">
        <w:t xml:space="preserve"> andere </w:t>
      </w:r>
      <w:r w:rsidR="003306EE">
        <w:t>winkeliers</w:t>
      </w:r>
      <w:r>
        <w:t xml:space="preserve"> voor uw product vragen</w:t>
      </w:r>
    </w:p>
    <w:p w14:paraId="4170A79E" w14:textId="708C9D94" w:rsidR="00410980" w:rsidRDefault="00474BCB" w:rsidP="002026D0">
      <w:pPr>
        <w:pStyle w:val="Lijstalinea"/>
        <w:numPr>
          <w:ilvl w:val="0"/>
          <w:numId w:val="24"/>
        </w:numPr>
      </w:pPr>
      <w:r>
        <w:t xml:space="preserve">gevraagd </w:t>
      </w:r>
      <w:r w:rsidR="002435E8">
        <w:t xml:space="preserve">om </w:t>
      </w:r>
      <w:r>
        <w:t xml:space="preserve">mijn </w:t>
      </w:r>
      <w:r w:rsidR="002435E8">
        <w:t xml:space="preserve">prijzen aan te passen aan </w:t>
      </w:r>
      <w:r>
        <w:t xml:space="preserve">die van </w:t>
      </w:r>
      <w:r w:rsidR="002435E8">
        <w:t xml:space="preserve">andere </w:t>
      </w:r>
      <w:r w:rsidR="003306EE">
        <w:t>winkeliers</w:t>
      </w:r>
    </w:p>
    <w:p w14:paraId="35CC88E0" w14:textId="7CB762EF" w:rsidR="001904E9" w:rsidRDefault="001904E9" w:rsidP="002026D0">
      <w:pPr>
        <w:pStyle w:val="Lijstalinea"/>
        <w:numPr>
          <w:ilvl w:val="0"/>
          <w:numId w:val="24"/>
        </w:numPr>
      </w:pPr>
      <w:r>
        <w:t xml:space="preserve">de indruk </w:t>
      </w:r>
      <w:r w:rsidR="007042C2">
        <w:t>gewekt</w:t>
      </w:r>
      <w:r>
        <w:t xml:space="preserve"> dat u stopt met leveren als </w:t>
      </w:r>
      <w:r w:rsidR="007042C2">
        <w:t>ik</w:t>
      </w:r>
      <w:r>
        <w:t xml:space="preserve"> de prij</w:t>
      </w:r>
      <w:r w:rsidR="007042C2">
        <w:t>s van uw product</w:t>
      </w:r>
      <w:r>
        <w:t xml:space="preserve"> niet </w:t>
      </w:r>
      <w:r w:rsidR="00FB2D32">
        <w:t>verhoog</w:t>
      </w:r>
    </w:p>
    <w:p w14:paraId="0C0E003B" w14:textId="4E33FC69" w:rsidR="001904E9" w:rsidRDefault="007042C2" w:rsidP="002026D0">
      <w:pPr>
        <w:pStyle w:val="Lijstalinea"/>
        <w:numPr>
          <w:ilvl w:val="0"/>
          <w:numId w:val="24"/>
        </w:numPr>
      </w:pPr>
      <w:r>
        <w:t>verteld dat ik</w:t>
      </w:r>
      <w:r w:rsidR="00B748F0">
        <w:t xml:space="preserve"> meer moet betalen voor de inkoop </w:t>
      </w:r>
      <w:r>
        <w:t>als ik de prijs van uw product niet verhoog</w:t>
      </w:r>
    </w:p>
    <w:p w14:paraId="23036CDF" w14:textId="0FF3C0CD" w:rsidR="00B77628" w:rsidRDefault="007042C2" w:rsidP="00B77628">
      <w:pPr>
        <w:pStyle w:val="Lijstalinea"/>
        <w:numPr>
          <w:ilvl w:val="0"/>
          <w:numId w:val="24"/>
        </w:numPr>
      </w:pPr>
      <w:r>
        <w:t xml:space="preserve">verteld dat ik </w:t>
      </w:r>
      <w:r w:rsidR="00B77628">
        <w:t xml:space="preserve">geen nieuwere producten meer krijg </w:t>
      </w:r>
      <w:r>
        <w:t>als ik de prijs van uw product niet verhoog</w:t>
      </w:r>
    </w:p>
    <w:p w14:paraId="118527E8" w14:textId="77777777" w:rsidR="00D22CD0" w:rsidRDefault="007042C2" w:rsidP="002026D0">
      <w:pPr>
        <w:pStyle w:val="Lijstalinea"/>
        <w:numPr>
          <w:ilvl w:val="0"/>
          <w:numId w:val="24"/>
        </w:numPr>
      </w:pPr>
      <w:r>
        <w:t>beloofd mij</w:t>
      </w:r>
      <w:r w:rsidR="00EA7AD4">
        <w:t xml:space="preserve"> te belonen als </w:t>
      </w:r>
      <w:r>
        <w:t>ik</w:t>
      </w:r>
      <w:r w:rsidR="00EA7AD4">
        <w:t xml:space="preserve"> de adviesprijs volg</w:t>
      </w:r>
    </w:p>
    <w:p w14:paraId="449B0119" w14:textId="1E6C00ED" w:rsidR="00EA7AD4" w:rsidRDefault="00D22CD0" w:rsidP="00D22CD0">
      <w:r>
        <w:t>EINDE VOORBEELDEN</w:t>
      </w:r>
      <w:r w:rsidR="00C46721">
        <w:t>]</w:t>
      </w:r>
    </w:p>
    <w:p w14:paraId="350E7483" w14:textId="77777777" w:rsidR="005D0A90" w:rsidRDefault="005D0A90" w:rsidP="0048248D"/>
    <w:p w14:paraId="17932FBF" w14:textId="5E1B9E44" w:rsidR="00325B01" w:rsidRDefault="005D0A90" w:rsidP="0048248D">
      <w:r>
        <w:t>Het lijkt erop dat u mij vraagt om bepaalde verkoopprijzen voor uw product te hanteren. Dit mag niet.</w:t>
      </w:r>
    </w:p>
    <w:p w14:paraId="3C6919E7" w14:textId="77777777" w:rsidR="005D0A90" w:rsidRDefault="005D0A90" w:rsidP="0048248D"/>
    <w:p w14:paraId="5D1A8D5B" w14:textId="479271C8" w:rsidR="00325B01" w:rsidRDefault="006F7B49" w:rsidP="0048248D">
      <w:pPr>
        <w:rPr>
          <w:b/>
          <w:bCs w:val="0"/>
        </w:rPr>
      </w:pPr>
      <w:r>
        <w:rPr>
          <w:b/>
          <w:bCs w:val="0"/>
        </w:rPr>
        <w:t>De regels</w:t>
      </w:r>
    </w:p>
    <w:p w14:paraId="4E0859D4" w14:textId="58D2AA3E" w:rsidR="00EB2000" w:rsidRDefault="00A73418" w:rsidP="0082681D">
      <w:r>
        <w:t>W</w:t>
      </w:r>
      <w:r w:rsidR="006F7B49">
        <w:t xml:space="preserve">inkeliers </w:t>
      </w:r>
      <w:r>
        <w:t xml:space="preserve">moeten </w:t>
      </w:r>
      <w:r w:rsidR="006F7B49">
        <w:t xml:space="preserve">eerlijk met elkaar kunnen concurreren. Daarom </w:t>
      </w:r>
      <w:r>
        <w:t>zijn zij</w:t>
      </w:r>
      <w:r w:rsidR="00BD1F02">
        <w:t xml:space="preserve"> vrij</w:t>
      </w:r>
      <w:r w:rsidR="006F7B49">
        <w:t xml:space="preserve"> </w:t>
      </w:r>
      <w:r w:rsidR="002D48F0">
        <w:t xml:space="preserve">om </w:t>
      </w:r>
      <w:r w:rsidR="006F7B49">
        <w:t xml:space="preserve">hun eigen verkoopprijzen te bepalen. </w:t>
      </w:r>
      <w:r w:rsidR="00F4378F">
        <w:t>Een leverancier mag geen invloed uitoefenen op de verkoopprijs van de winkelier.</w:t>
      </w:r>
    </w:p>
    <w:p w14:paraId="6DB86885" w14:textId="77777777" w:rsidR="00EB2000" w:rsidRDefault="00EB2000" w:rsidP="0082681D"/>
    <w:p w14:paraId="1796BE80" w14:textId="2728289C" w:rsidR="0048248D" w:rsidRDefault="0033687C" w:rsidP="0082681D">
      <w:r>
        <w:t xml:space="preserve">U mag alleen een vrijblijvende adviesprijs meedelen. </w:t>
      </w:r>
      <w:r w:rsidR="00211779">
        <w:t>U mag mij niet vragen om de adviesprijs</w:t>
      </w:r>
      <w:r w:rsidR="007512A1">
        <w:t xml:space="preserve"> te volgen. </w:t>
      </w:r>
      <w:r w:rsidR="002026D0">
        <w:t xml:space="preserve">Dit betekent </w:t>
      </w:r>
      <w:r w:rsidR="00211779">
        <w:t xml:space="preserve">ook </w:t>
      </w:r>
      <w:r w:rsidR="00A60CA9">
        <w:t xml:space="preserve">dat u </w:t>
      </w:r>
      <w:r w:rsidR="003A1C21">
        <w:t>mij</w:t>
      </w:r>
      <w:r w:rsidR="00B94912">
        <w:t xml:space="preserve"> </w:t>
      </w:r>
      <w:r w:rsidR="00F8628F">
        <w:t>geen minimumprijs mag meegeven</w:t>
      </w:r>
      <w:r w:rsidR="00D31423">
        <w:t xml:space="preserve"> of </w:t>
      </w:r>
      <w:r w:rsidR="00B27EC3">
        <w:t xml:space="preserve">vertellen </w:t>
      </w:r>
      <w:r w:rsidR="00255442">
        <w:t xml:space="preserve">of en </w:t>
      </w:r>
      <w:r w:rsidR="00B27EC3">
        <w:t>hoeveel</w:t>
      </w:r>
      <w:r w:rsidR="00255442">
        <w:t xml:space="preserve"> korting </w:t>
      </w:r>
      <w:r w:rsidR="003A1C21">
        <w:t xml:space="preserve">ik </w:t>
      </w:r>
      <w:r w:rsidR="00255442">
        <w:t>m</w:t>
      </w:r>
      <w:r w:rsidR="003A1C21">
        <w:t>a</w:t>
      </w:r>
      <w:r w:rsidR="00255442">
        <w:t>g geven</w:t>
      </w:r>
      <w:r w:rsidR="003306EE">
        <w:t xml:space="preserve">. </w:t>
      </w:r>
      <w:r w:rsidR="00EB2000">
        <w:t>Als u mij</w:t>
      </w:r>
      <w:r w:rsidR="00D31423">
        <w:t xml:space="preserve"> vaak herinner</w:t>
      </w:r>
      <w:r w:rsidR="00EB2000">
        <w:t>t</w:t>
      </w:r>
      <w:r w:rsidR="00D31423">
        <w:t xml:space="preserve"> </w:t>
      </w:r>
      <w:r w:rsidR="006E54EE">
        <w:t>aan de adviesprijs</w:t>
      </w:r>
      <w:r w:rsidR="00EB2000">
        <w:t>,</w:t>
      </w:r>
      <w:r w:rsidR="006E54EE">
        <w:t xml:space="preserve"> </w:t>
      </w:r>
      <w:r w:rsidR="00D31423">
        <w:t xml:space="preserve">kan </w:t>
      </w:r>
      <w:r w:rsidR="00EB2000">
        <w:t xml:space="preserve">dat </w:t>
      </w:r>
      <w:r w:rsidR="00D31423">
        <w:t>een overtreding zijn</w:t>
      </w:r>
      <w:r w:rsidR="006E54EE">
        <w:t>.</w:t>
      </w:r>
      <w:r w:rsidR="00D31423">
        <w:t xml:space="preserve"> </w:t>
      </w:r>
      <w:r w:rsidR="005A60B9">
        <w:t xml:space="preserve">U kunt dit nalezen op </w:t>
      </w:r>
      <w:hyperlink r:id="rId10" w:history="1">
        <w:r w:rsidR="005A60B9" w:rsidRPr="00FE1DD0">
          <w:rPr>
            <w:rStyle w:val="Hyperlink"/>
          </w:rPr>
          <w:t xml:space="preserve">de </w:t>
        </w:r>
        <w:r w:rsidR="0048248D" w:rsidRPr="00FE1DD0">
          <w:rPr>
            <w:rStyle w:val="Hyperlink"/>
          </w:rPr>
          <w:t xml:space="preserve">website van de Autoriteit Consument </w:t>
        </w:r>
        <w:r w:rsidR="0082681D" w:rsidRPr="00FE1DD0">
          <w:rPr>
            <w:rStyle w:val="Hyperlink"/>
          </w:rPr>
          <w:t>&amp;</w:t>
        </w:r>
        <w:r w:rsidR="0048248D" w:rsidRPr="00FE1DD0">
          <w:rPr>
            <w:rStyle w:val="Hyperlink"/>
          </w:rPr>
          <w:t xml:space="preserve"> Markt (ACM)</w:t>
        </w:r>
      </w:hyperlink>
      <w:r w:rsidR="0082681D">
        <w:t>.</w:t>
      </w:r>
    </w:p>
    <w:p w14:paraId="67749586" w14:textId="77777777" w:rsidR="0082681D" w:rsidRDefault="0082681D" w:rsidP="0082681D"/>
    <w:p w14:paraId="0D16F671" w14:textId="5823D827" w:rsidR="0048248D" w:rsidRPr="001A3C75" w:rsidRDefault="007447D0" w:rsidP="0048248D">
      <w:pPr>
        <w:rPr>
          <w:b/>
          <w:bCs w:val="0"/>
        </w:rPr>
      </w:pPr>
      <w:r>
        <w:rPr>
          <w:b/>
          <w:bCs w:val="0"/>
        </w:rPr>
        <w:t>Mijn verzoek</w:t>
      </w:r>
    </w:p>
    <w:p w14:paraId="009ECFD6" w14:textId="6E9BE66E" w:rsidR="005C49B1" w:rsidRDefault="005C49B1" w:rsidP="005C49B1">
      <w:r>
        <w:t xml:space="preserve">Ik </w:t>
      </w:r>
      <w:r w:rsidR="00BD1F02">
        <w:t>vraag u</w:t>
      </w:r>
      <w:r>
        <w:t xml:space="preserve"> om </w:t>
      </w:r>
      <w:r w:rsidR="00BD1F02">
        <w:t xml:space="preserve">mij </w:t>
      </w:r>
      <w:r>
        <w:t>zelf de prijzen in mijn [</w:t>
      </w:r>
      <w:r w:rsidR="00593233">
        <w:t>WEBWINKEL / WINKEL]</w:t>
      </w:r>
      <w:r>
        <w:t xml:space="preserve"> te </w:t>
      </w:r>
      <w:r w:rsidR="0098255A">
        <w:t xml:space="preserve">laten </w:t>
      </w:r>
      <w:r>
        <w:t xml:space="preserve">bepalen. </w:t>
      </w:r>
      <w:r w:rsidR="00593233">
        <w:t xml:space="preserve">En geen druk </w:t>
      </w:r>
      <w:r w:rsidR="0098255A">
        <w:t xml:space="preserve">uit te oefenen </w:t>
      </w:r>
      <w:r>
        <w:t>als u het niet eens bent met de prijzen die ik hanteer.</w:t>
      </w:r>
      <w:r w:rsidR="00325B01">
        <w:t xml:space="preserve"> </w:t>
      </w:r>
      <w:r>
        <w:t xml:space="preserve">Ik ontvang graag </w:t>
      </w:r>
      <w:r w:rsidR="00325B01">
        <w:t xml:space="preserve">binnen 2 weken </w:t>
      </w:r>
      <w:r>
        <w:t>een reactie.</w:t>
      </w:r>
    </w:p>
    <w:p w14:paraId="10BB6CB2" w14:textId="0145A270" w:rsidR="00325B01" w:rsidRDefault="00325B01" w:rsidP="005C49B1"/>
    <w:p w14:paraId="50271197" w14:textId="48EDA7E7" w:rsidR="00C4764B" w:rsidRDefault="00C4764B" w:rsidP="00FE1DD0">
      <w:r>
        <w:t>[OPTIONELE ALINEA]</w:t>
      </w:r>
    </w:p>
    <w:p w14:paraId="72DFA603" w14:textId="22984153" w:rsidR="0048248D" w:rsidRDefault="00A31366" w:rsidP="00FE1DD0">
      <w:r>
        <w:lastRenderedPageBreak/>
        <w:t xml:space="preserve">Blijft u </w:t>
      </w:r>
      <w:r w:rsidR="00C4764B">
        <w:t>proberen</w:t>
      </w:r>
      <w:r>
        <w:t xml:space="preserve"> om </w:t>
      </w:r>
      <w:r w:rsidR="00C4764B">
        <w:t xml:space="preserve">mij </w:t>
      </w:r>
      <w:r>
        <w:t xml:space="preserve">mijn verkoopprijzen </w:t>
      </w:r>
      <w:r w:rsidR="008050EA">
        <w:t xml:space="preserve">te </w:t>
      </w:r>
      <w:r w:rsidR="00C4764B">
        <w:t xml:space="preserve">laten </w:t>
      </w:r>
      <w:r w:rsidR="008050EA">
        <w:t>veranderen</w:t>
      </w:r>
      <w:r>
        <w:t xml:space="preserve">? Dan </w:t>
      </w:r>
      <w:r w:rsidR="000D3694">
        <w:t xml:space="preserve">kan ik dit melden </w:t>
      </w:r>
      <w:r w:rsidR="00306BF7">
        <w:t xml:space="preserve">bij de ACM. </w:t>
      </w:r>
      <w:r w:rsidR="0048248D">
        <w:t xml:space="preserve">Wanneer de ACM signalen ontvangt over </w:t>
      </w:r>
      <w:r w:rsidR="00D21730">
        <w:t>verboden prijs</w:t>
      </w:r>
      <w:r w:rsidR="00746733">
        <w:t>beïnvloeding</w:t>
      </w:r>
      <w:r w:rsidR="0048248D">
        <w:t xml:space="preserve">, kan </w:t>
      </w:r>
      <w:r w:rsidR="00D21730">
        <w:t>zij</w:t>
      </w:r>
      <w:r w:rsidR="0048248D">
        <w:t xml:space="preserve"> een onderzoek starten met mogelijk een boete tot gevolg. </w:t>
      </w:r>
      <w:r w:rsidR="00746733">
        <w:t>Ik vertrouw erop dat het niet zo ver hoeft te komen.</w:t>
      </w:r>
    </w:p>
    <w:p w14:paraId="73D1C4B0" w14:textId="2615A58F" w:rsidR="00C4764B" w:rsidRDefault="00C4764B" w:rsidP="00C4764B">
      <w:r>
        <w:t>[EINDE OPTIONELE ALINEA]</w:t>
      </w:r>
    </w:p>
    <w:p w14:paraId="0001AFEF" w14:textId="77777777" w:rsidR="0048248D" w:rsidRDefault="0048248D" w:rsidP="0048248D"/>
    <w:p w14:paraId="5BC7199F" w14:textId="77777777" w:rsidR="0048248D" w:rsidRDefault="0048248D" w:rsidP="0048248D">
      <w:r>
        <w:t>Met vriendelijke groet,</w:t>
      </w:r>
    </w:p>
    <w:p w14:paraId="002ED2A4" w14:textId="77777777" w:rsidR="0048248D" w:rsidRDefault="0048248D" w:rsidP="0048248D"/>
    <w:p w14:paraId="26701267" w14:textId="1F5391CE" w:rsidR="0095608E" w:rsidRPr="0031172D" w:rsidRDefault="0048248D" w:rsidP="0048248D">
      <w:r>
        <w:t>[NAAM EN HANDTEKENING]</w:t>
      </w:r>
    </w:p>
    <w:sectPr w:rsidR="0095608E" w:rsidRPr="0031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Alternate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763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4D62A4"/>
    <w:multiLevelType w:val="hybridMultilevel"/>
    <w:tmpl w:val="F1E45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46A"/>
    <w:multiLevelType w:val="multilevel"/>
    <w:tmpl w:val="CD42E7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527CEB"/>
    <w:multiLevelType w:val="multilevel"/>
    <w:tmpl w:val="0413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3AC7298A"/>
    <w:multiLevelType w:val="multilevel"/>
    <w:tmpl w:val="552A8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E07412"/>
    <w:multiLevelType w:val="hybridMultilevel"/>
    <w:tmpl w:val="EBDE5D42"/>
    <w:lvl w:ilvl="0" w:tplc="B17696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6EB1"/>
    <w:multiLevelType w:val="hybridMultilevel"/>
    <w:tmpl w:val="B748CB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57828"/>
    <w:multiLevelType w:val="multilevel"/>
    <w:tmpl w:val="AD7E2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5A11D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626EBD"/>
    <w:multiLevelType w:val="multilevel"/>
    <w:tmpl w:val="B04A9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263FFC"/>
    <w:multiLevelType w:val="hybridMultilevel"/>
    <w:tmpl w:val="C74AF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10C8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2417E9"/>
    <w:multiLevelType w:val="multilevel"/>
    <w:tmpl w:val="612E788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0"/>
  </w:num>
  <w:num w:numId="23">
    <w:abstractNumId w:val="6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61"/>
    <w:rsid w:val="00026334"/>
    <w:rsid w:val="00041396"/>
    <w:rsid w:val="00045490"/>
    <w:rsid w:val="00047790"/>
    <w:rsid w:val="00053CF0"/>
    <w:rsid w:val="00084D7C"/>
    <w:rsid w:val="000859E5"/>
    <w:rsid w:val="000A133C"/>
    <w:rsid w:val="000A634F"/>
    <w:rsid w:val="000B25AB"/>
    <w:rsid w:val="000B674D"/>
    <w:rsid w:val="000C7C61"/>
    <w:rsid w:val="000D3694"/>
    <w:rsid w:val="00101184"/>
    <w:rsid w:val="00106757"/>
    <w:rsid w:val="00106878"/>
    <w:rsid w:val="001222FF"/>
    <w:rsid w:val="00122744"/>
    <w:rsid w:val="00137CE2"/>
    <w:rsid w:val="00173C6F"/>
    <w:rsid w:val="001904E9"/>
    <w:rsid w:val="00197474"/>
    <w:rsid w:val="001A3749"/>
    <w:rsid w:val="001A3C75"/>
    <w:rsid w:val="001A7B25"/>
    <w:rsid w:val="001B39C1"/>
    <w:rsid w:val="001B599E"/>
    <w:rsid w:val="001C3171"/>
    <w:rsid w:val="001D3032"/>
    <w:rsid w:val="001D743E"/>
    <w:rsid w:val="001D74E6"/>
    <w:rsid w:val="001E2A97"/>
    <w:rsid w:val="001E3105"/>
    <w:rsid w:val="002026D0"/>
    <w:rsid w:val="0020445E"/>
    <w:rsid w:val="00206069"/>
    <w:rsid w:val="00211779"/>
    <w:rsid w:val="00223768"/>
    <w:rsid w:val="002261C5"/>
    <w:rsid w:val="002435E8"/>
    <w:rsid w:val="00253C13"/>
    <w:rsid w:val="00254EEF"/>
    <w:rsid w:val="00255442"/>
    <w:rsid w:val="002673F4"/>
    <w:rsid w:val="002679B2"/>
    <w:rsid w:val="00276254"/>
    <w:rsid w:val="0028724D"/>
    <w:rsid w:val="002B06FD"/>
    <w:rsid w:val="002B25E7"/>
    <w:rsid w:val="002C136F"/>
    <w:rsid w:val="002C1CE4"/>
    <w:rsid w:val="002D48F0"/>
    <w:rsid w:val="002E1D3F"/>
    <w:rsid w:val="002E761A"/>
    <w:rsid w:val="002F091C"/>
    <w:rsid w:val="003009E9"/>
    <w:rsid w:val="00306BF7"/>
    <w:rsid w:val="0031172D"/>
    <w:rsid w:val="00315878"/>
    <w:rsid w:val="003171AB"/>
    <w:rsid w:val="003226E1"/>
    <w:rsid w:val="00325B01"/>
    <w:rsid w:val="003306EE"/>
    <w:rsid w:val="0033687C"/>
    <w:rsid w:val="00343961"/>
    <w:rsid w:val="003762D9"/>
    <w:rsid w:val="00376DF0"/>
    <w:rsid w:val="00386D5B"/>
    <w:rsid w:val="003A1C21"/>
    <w:rsid w:val="003A4742"/>
    <w:rsid w:val="003B2037"/>
    <w:rsid w:val="003D30A0"/>
    <w:rsid w:val="003D6125"/>
    <w:rsid w:val="003F3175"/>
    <w:rsid w:val="00402011"/>
    <w:rsid w:val="00410980"/>
    <w:rsid w:val="0042340C"/>
    <w:rsid w:val="0043022E"/>
    <w:rsid w:val="004324C9"/>
    <w:rsid w:val="00432D15"/>
    <w:rsid w:val="00441987"/>
    <w:rsid w:val="004645B1"/>
    <w:rsid w:val="00474BCB"/>
    <w:rsid w:val="0048248D"/>
    <w:rsid w:val="00483758"/>
    <w:rsid w:val="0048435F"/>
    <w:rsid w:val="00490978"/>
    <w:rsid w:val="00493867"/>
    <w:rsid w:val="00493CD8"/>
    <w:rsid w:val="004C4AC6"/>
    <w:rsid w:val="004C62C9"/>
    <w:rsid w:val="004F0CCF"/>
    <w:rsid w:val="004F6E11"/>
    <w:rsid w:val="00523835"/>
    <w:rsid w:val="00525862"/>
    <w:rsid w:val="00547C3A"/>
    <w:rsid w:val="0055063D"/>
    <w:rsid w:val="0057596C"/>
    <w:rsid w:val="005834D6"/>
    <w:rsid w:val="00585C62"/>
    <w:rsid w:val="00593233"/>
    <w:rsid w:val="005A2D25"/>
    <w:rsid w:val="005A44A5"/>
    <w:rsid w:val="005A4A7F"/>
    <w:rsid w:val="005A60B9"/>
    <w:rsid w:val="005A78A2"/>
    <w:rsid w:val="005C49B1"/>
    <w:rsid w:val="005C5951"/>
    <w:rsid w:val="005D0A90"/>
    <w:rsid w:val="005F2164"/>
    <w:rsid w:val="005F36DB"/>
    <w:rsid w:val="005F40FE"/>
    <w:rsid w:val="006011FF"/>
    <w:rsid w:val="00603848"/>
    <w:rsid w:val="00612D98"/>
    <w:rsid w:val="00630B7A"/>
    <w:rsid w:val="00651690"/>
    <w:rsid w:val="00656F87"/>
    <w:rsid w:val="00662F5D"/>
    <w:rsid w:val="00665523"/>
    <w:rsid w:val="00672627"/>
    <w:rsid w:val="006761B4"/>
    <w:rsid w:val="0068094A"/>
    <w:rsid w:val="00682509"/>
    <w:rsid w:val="0068795A"/>
    <w:rsid w:val="006B38D8"/>
    <w:rsid w:val="006D415C"/>
    <w:rsid w:val="006E54EE"/>
    <w:rsid w:val="006F7B49"/>
    <w:rsid w:val="007042C2"/>
    <w:rsid w:val="0071017B"/>
    <w:rsid w:val="007216E3"/>
    <w:rsid w:val="00724091"/>
    <w:rsid w:val="00740C90"/>
    <w:rsid w:val="00743E3F"/>
    <w:rsid w:val="007447D0"/>
    <w:rsid w:val="00744C0F"/>
    <w:rsid w:val="00746733"/>
    <w:rsid w:val="007512A1"/>
    <w:rsid w:val="0075201B"/>
    <w:rsid w:val="00757717"/>
    <w:rsid w:val="00764317"/>
    <w:rsid w:val="00777CC1"/>
    <w:rsid w:val="00796181"/>
    <w:rsid w:val="00796412"/>
    <w:rsid w:val="007B226C"/>
    <w:rsid w:val="007C5E2A"/>
    <w:rsid w:val="007C738C"/>
    <w:rsid w:val="007D42A7"/>
    <w:rsid w:val="007E08C8"/>
    <w:rsid w:val="007E70CE"/>
    <w:rsid w:val="008050EA"/>
    <w:rsid w:val="00812D2E"/>
    <w:rsid w:val="0082681D"/>
    <w:rsid w:val="0084499F"/>
    <w:rsid w:val="00847089"/>
    <w:rsid w:val="00850D56"/>
    <w:rsid w:val="00880D35"/>
    <w:rsid w:val="008C7D42"/>
    <w:rsid w:val="008E65E0"/>
    <w:rsid w:val="008E6BDA"/>
    <w:rsid w:val="008F385C"/>
    <w:rsid w:val="008F6DA9"/>
    <w:rsid w:val="0091095A"/>
    <w:rsid w:val="009325CC"/>
    <w:rsid w:val="00946061"/>
    <w:rsid w:val="0095608E"/>
    <w:rsid w:val="00974A7C"/>
    <w:rsid w:val="0098255A"/>
    <w:rsid w:val="009C1040"/>
    <w:rsid w:val="009C5F1E"/>
    <w:rsid w:val="009E1673"/>
    <w:rsid w:val="009E4BBC"/>
    <w:rsid w:val="009F3ACE"/>
    <w:rsid w:val="009F73EF"/>
    <w:rsid w:val="00A0226B"/>
    <w:rsid w:val="00A04F3A"/>
    <w:rsid w:val="00A0514C"/>
    <w:rsid w:val="00A2396A"/>
    <w:rsid w:val="00A31366"/>
    <w:rsid w:val="00A336E3"/>
    <w:rsid w:val="00A4438D"/>
    <w:rsid w:val="00A520A0"/>
    <w:rsid w:val="00A5470E"/>
    <w:rsid w:val="00A60369"/>
    <w:rsid w:val="00A6044E"/>
    <w:rsid w:val="00A60CA9"/>
    <w:rsid w:val="00A71E8B"/>
    <w:rsid w:val="00A73418"/>
    <w:rsid w:val="00A779F1"/>
    <w:rsid w:val="00A824DB"/>
    <w:rsid w:val="00AA3AF1"/>
    <w:rsid w:val="00AD4A99"/>
    <w:rsid w:val="00AF04DD"/>
    <w:rsid w:val="00AF1FBC"/>
    <w:rsid w:val="00B02229"/>
    <w:rsid w:val="00B137A1"/>
    <w:rsid w:val="00B243C0"/>
    <w:rsid w:val="00B27EC3"/>
    <w:rsid w:val="00B32ABF"/>
    <w:rsid w:val="00B339A0"/>
    <w:rsid w:val="00B4263C"/>
    <w:rsid w:val="00B56B6F"/>
    <w:rsid w:val="00B66F6D"/>
    <w:rsid w:val="00B748F0"/>
    <w:rsid w:val="00B77628"/>
    <w:rsid w:val="00B81F19"/>
    <w:rsid w:val="00B82D16"/>
    <w:rsid w:val="00B9208A"/>
    <w:rsid w:val="00B94912"/>
    <w:rsid w:val="00BA3550"/>
    <w:rsid w:val="00BA509B"/>
    <w:rsid w:val="00BA5700"/>
    <w:rsid w:val="00BA5E8D"/>
    <w:rsid w:val="00BB0E7C"/>
    <w:rsid w:val="00BB4D90"/>
    <w:rsid w:val="00BC1550"/>
    <w:rsid w:val="00BC36EB"/>
    <w:rsid w:val="00BC3FD0"/>
    <w:rsid w:val="00BD1F02"/>
    <w:rsid w:val="00BD34D5"/>
    <w:rsid w:val="00BD7483"/>
    <w:rsid w:val="00BD74AC"/>
    <w:rsid w:val="00BF1818"/>
    <w:rsid w:val="00BF1D0A"/>
    <w:rsid w:val="00C00C9E"/>
    <w:rsid w:val="00C017E4"/>
    <w:rsid w:val="00C238B5"/>
    <w:rsid w:val="00C259B7"/>
    <w:rsid w:val="00C362C0"/>
    <w:rsid w:val="00C46721"/>
    <w:rsid w:val="00C4764B"/>
    <w:rsid w:val="00C567FF"/>
    <w:rsid w:val="00C64758"/>
    <w:rsid w:val="00C80E49"/>
    <w:rsid w:val="00C861FF"/>
    <w:rsid w:val="00CA523D"/>
    <w:rsid w:val="00CA7DD5"/>
    <w:rsid w:val="00CB2D0E"/>
    <w:rsid w:val="00CC057F"/>
    <w:rsid w:val="00CE367F"/>
    <w:rsid w:val="00CF444B"/>
    <w:rsid w:val="00D03F27"/>
    <w:rsid w:val="00D065B4"/>
    <w:rsid w:val="00D21730"/>
    <w:rsid w:val="00D22CD0"/>
    <w:rsid w:val="00D2555C"/>
    <w:rsid w:val="00D31423"/>
    <w:rsid w:val="00D42695"/>
    <w:rsid w:val="00D579AE"/>
    <w:rsid w:val="00D906EE"/>
    <w:rsid w:val="00DA1BFE"/>
    <w:rsid w:val="00DB1B0E"/>
    <w:rsid w:val="00DB4A97"/>
    <w:rsid w:val="00DC0AA2"/>
    <w:rsid w:val="00DC77E0"/>
    <w:rsid w:val="00DD6DA7"/>
    <w:rsid w:val="00DE1DC6"/>
    <w:rsid w:val="00E01986"/>
    <w:rsid w:val="00E04AD1"/>
    <w:rsid w:val="00E0517E"/>
    <w:rsid w:val="00E14510"/>
    <w:rsid w:val="00E41611"/>
    <w:rsid w:val="00E62864"/>
    <w:rsid w:val="00E71E22"/>
    <w:rsid w:val="00E84B58"/>
    <w:rsid w:val="00E921AB"/>
    <w:rsid w:val="00EA7AD4"/>
    <w:rsid w:val="00EB2000"/>
    <w:rsid w:val="00EB3A76"/>
    <w:rsid w:val="00EB70D2"/>
    <w:rsid w:val="00EC0338"/>
    <w:rsid w:val="00EC28A4"/>
    <w:rsid w:val="00EC4DD3"/>
    <w:rsid w:val="00ED063E"/>
    <w:rsid w:val="00ED30ED"/>
    <w:rsid w:val="00EF2A9C"/>
    <w:rsid w:val="00F013B7"/>
    <w:rsid w:val="00F033C9"/>
    <w:rsid w:val="00F11D4A"/>
    <w:rsid w:val="00F12748"/>
    <w:rsid w:val="00F13397"/>
    <w:rsid w:val="00F32FEE"/>
    <w:rsid w:val="00F422AA"/>
    <w:rsid w:val="00F4378F"/>
    <w:rsid w:val="00F47C66"/>
    <w:rsid w:val="00F52816"/>
    <w:rsid w:val="00F53B55"/>
    <w:rsid w:val="00F54DCB"/>
    <w:rsid w:val="00F55454"/>
    <w:rsid w:val="00F577A9"/>
    <w:rsid w:val="00F62BCA"/>
    <w:rsid w:val="00F641D7"/>
    <w:rsid w:val="00F8628F"/>
    <w:rsid w:val="00F8768F"/>
    <w:rsid w:val="00F878F4"/>
    <w:rsid w:val="00F9272B"/>
    <w:rsid w:val="00F930CA"/>
    <w:rsid w:val="00F97EBA"/>
    <w:rsid w:val="00FA14A3"/>
    <w:rsid w:val="00FB2D32"/>
    <w:rsid w:val="00FB6A79"/>
    <w:rsid w:val="00FE1DD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7C90"/>
  <w15:chartTrackingRefBased/>
  <w15:docId w15:val="{BCEAC436-D91F-4054-90FF-ECD1638E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1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uiPriority w:val="6"/>
    <w:qFormat/>
    <w:rsid w:val="00F53B55"/>
    <w:rPr>
      <w:rFonts w:ascii="Arial" w:eastAsiaTheme="minorEastAsia" w:hAnsi="Arial" w:cstheme="minorBidi"/>
      <w:bCs/>
      <w:sz w:val="19"/>
      <w:lang w:eastAsia="nl-NL"/>
    </w:rPr>
  </w:style>
  <w:style w:type="paragraph" w:styleId="Kop1">
    <w:name w:val="heading 1"/>
    <w:next w:val="Standaard"/>
    <w:link w:val="Kop1Char"/>
    <w:uiPriority w:val="1"/>
    <w:qFormat/>
    <w:rsid w:val="00F53B55"/>
    <w:pPr>
      <w:keepNext/>
      <w:numPr>
        <w:numId w:val="21"/>
      </w:numPr>
      <w:tabs>
        <w:tab w:val="left" w:pos="567"/>
      </w:tabs>
      <w:spacing w:before="240" w:after="380"/>
      <w:contextualSpacing/>
      <w:outlineLvl w:val="0"/>
    </w:pPr>
    <w:rPr>
      <w:rFonts w:ascii="Arial" w:hAnsi="Arial"/>
      <w:b/>
      <w:bCs/>
      <w:color w:val="007FAE" w:themeColor="accent4"/>
      <w:kern w:val="28"/>
      <w:sz w:val="30"/>
      <w:lang w:eastAsia="nl-NL"/>
    </w:rPr>
  </w:style>
  <w:style w:type="paragraph" w:styleId="Kop2">
    <w:name w:val="heading 2"/>
    <w:basedOn w:val="Standaard"/>
    <w:next w:val="Standaard"/>
    <w:link w:val="Kop2Char"/>
    <w:uiPriority w:val="2"/>
    <w:qFormat/>
    <w:rsid w:val="00F53B55"/>
    <w:pPr>
      <w:keepNext/>
      <w:numPr>
        <w:ilvl w:val="1"/>
        <w:numId w:val="21"/>
      </w:numPr>
      <w:tabs>
        <w:tab w:val="left" w:pos="567"/>
      </w:tabs>
      <w:spacing w:before="520" w:after="260"/>
      <w:contextualSpacing/>
      <w:outlineLvl w:val="1"/>
    </w:pPr>
    <w:rPr>
      <w:b/>
      <w:bCs w:val="0"/>
      <w:color w:val="007FAE" w:themeColor="accent4"/>
      <w:sz w:val="23"/>
    </w:rPr>
  </w:style>
  <w:style w:type="paragraph" w:styleId="Kop3">
    <w:name w:val="heading 3"/>
    <w:basedOn w:val="Kop2"/>
    <w:next w:val="Standaard"/>
    <w:link w:val="Kop3Char"/>
    <w:autoRedefine/>
    <w:uiPriority w:val="3"/>
    <w:qFormat/>
    <w:rsid w:val="00F53B55"/>
    <w:pPr>
      <w:numPr>
        <w:ilvl w:val="2"/>
      </w:numPr>
      <w:spacing w:before="240" w:after="60"/>
      <w:outlineLvl w:val="2"/>
    </w:pPr>
    <w:rPr>
      <w:bCs/>
      <w:color w:val="000000"/>
      <w:sz w:val="21"/>
    </w:rPr>
  </w:style>
  <w:style w:type="paragraph" w:styleId="Kop4">
    <w:name w:val="heading 4"/>
    <w:basedOn w:val="Standaard"/>
    <w:next w:val="Standaard"/>
    <w:link w:val="Kop4Char"/>
    <w:uiPriority w:val="4"/>
    <w:qFormat/>
    <w:rsid w:val="00F53B55"/>
    <w:pPr>
      <w:keepNext/>
      <w:numPr>
        <w:ilvl w:val="3"/>
        <w:numId w:val="21"/>
      </w:numPr>
      <w:outlineLvl w:val="3"/>
    </w:pPr>
    <w:rPr>
      <w:b/>
      <w:bCs w:val="0"/>
      <w:color w:val="000000"/>
    </w:rPr>
  </w:style>
  <w:style w:type="paragraph" w:styleId="Kop5">
    <w:name w:val="heading 5"/>
    <w:basedOn w:val="Standaard"/>
    <w:next w:val="Standaard"/>
    <w:link w:val="Kop5Char"/>
    <w:uiPriority w:val="5"/>
    <w:qFormat/>
    <w:rsid w:val="00F53B55"/>
    <w:pPr>
      <w:numPr>
        <w:ilvl w:val="4"/>
        <w:numId w:val="21"/>
      </w:numPr>
      <w:spacing w:before="240" w:after="60"/>
      <w:outlineLvl w:val="4"/>
    </w:pPr>
    <w:rPr>
      <w:bCs w:val="0"/>
      <w:i/>
      <w:color w:val="000000"/>
    </w:rPr>
  </w:style>
  <w:style w:type="paragraph" w:styleId="Kop6">
    <w:name w:val="heading 6"/>
    <w:aliases w:val="Zaaknummer/datum"/>
    <w:basedOn w:val="Standaard"/>
    <w:next w:val="Standaard"/>
    <w:link w:val="Kop6Char"/>
    <w:uiPriority w:val="10"/>
    <w:qFormat/>
    <w:rsid w:val="00F53B55"/>
    <w:pPr>
      <w:numPr>
        <w:ilvl w:val="5"/>
        <w:numId w:val="21"/>
      </w:numPr>
      <w:spacing w:before="240" w:after="60"/>
      <w:outlineLvl w:val="5"/>
    </w:pPr>
    <w:rPr>
      <w:b/>
      <w:bCs w:val="0"/>
      <w:color w:val="000000"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53B55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F0F3C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53B55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802AA5" w:themeColor="text1" w:themeTint="D8"/>
      <w:sz w:val="21"/>
      <w:szCs w:val="21"/>
    </w:rPr>
  </w:style>
  <w:style w:type="paragraph" w:styleId="Kop9">
    <w:name w:val="heading 9"/>
    <w:aliases w:val="Type document"/>
    <w:next w:val="Standaard"/>
    <w:link w:val="Kop9Char"/>
    <w:uiPriority w:val="7"/>
    <w:qFormat/>
    <w:rsid w:val="003F3175"/>
    <w:pPr>
      <w:spacing w:after="240"/>
      <w:outlineLvl w:val="8"/>
    </w:pPr>
    <w:rPr>
      <w:rFonts w:ascii="Arial" w:hAnsi="Arial"/>
      <w:b/>
      <w:bCs/>
      <w:color w:val="E5007D" w:themeColor="text2"/>
      <w:sz w:val="3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F53B55"/>
    <w:rPr>
      <w:rFonts w:ascii="Arial" w:hAnsi="Arial"/>
      <w:b/>
      <w:bCs/>
      <w:color w:val="007FAE" w:themeColor="accent4"/>
      <w:kern w:val="28"/>
      <w:sz w:val="30"/>
      <w:lang w:eastAsia="nl-NL"/>
    </w:rPr>
  </w:style>
  <w:style w:type="character" w:customStyle="1" w:styleId="Kop2Char">
    <w:name w:val="Kop 2 Char"/>
    <w:basedOn w:val="Standaardalinea-lettertype"/>
    <w:link w:val="Kop2"/>
    <w:uiPriority w:val="2"/>
    <w:rsid w:val="00F53B55"/>
    <w:rPr>
      <w:rFonts w:ascii="Arial" w:eastAsiaTheme="minorEastAsia" w:hAnsi="Arial" w:cstheme="minorBidi"/>
      <w:b/>
      <w:color w:val="007FAE" w:themeColor="accent4"/>
      <w:sz w:val="23"/>
      <w:lang w:eastAsia="nl-NL"/>
    </w:rPr>
  </w:style>
  <w:style w:type="character" w:customStyle="1" w:styleId="Kop3Char">
    <w:name w:val="Kop 3 Char"/>
    <w:basedOn w:val="Standaardalinea-lettertype"/>
    <w:link w:val="Kop3"/>
    <w:uiPriority w:val="3"/>
    <w:rsid w:val="00F53B55"/>
    <w:rPr>
      <w:rFonts w:ascii="Arial" w:eastAsiaTheme="minorEastAsia" w:hAnsi="Arial" w:cstheme="minorBidi"/>
      <w:b/>
      <w:bCs/>
      <w:color w:val="000000"/>
      <w:sz w:val="21"/>
      <w:lang w:eastAsia="nl-NL"/>
    </w:rPr>
  </w:style>
  <w:style w:type="character" w:customStyle="1" w:styleId="Kop4Char">
    <w:name w:val="Kop 4 Char"/>
    <w:basedOn w:val="Standaardalinea-lettertype"/>
    <w:link w:val="Kop4"/>
    <w:uiPriority w:val="4"/>
    <w:rsid w:val="00F53B55"/>
    <w:rPr>
      <w:rFonts w:ascii="Arial" w:eastAsiaTheme="minorEastAsia" w:hAnsi="Arial" w:cstheme="minorBidi"/>
      <w:b/>
      <w:color w:val="000000"/>
      <w:sz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5"/>
    <w:rsid w:val="00F53B55"/>
    <w:rPr>
      <w:rFonts w:ascii="Arial" w:eastAsiaTheme="minorEastAsia" w:hAnsi="Arial" w:cstheme="minorBidi"/>
      <w:i/>
      <w:color w:val="000000"/>
      <w:sz w:val="19"/>
      <w:lang w:eastAsia="nl-NL"/>
    </w:rPr>
  </w:style>
  <w:style w:type="character" w:customStyle="1" w:styleId="Kop6Char">
    <w:name w:val="Kop 6 Char"/>
    <w:aliases w:val="Zaaknummer/datum Char"/>
    <w:basedOn w:val="Standaardalinea-lettertype"/>
    <w:link w:val="Kop6"/>
    <w:uiPriority w:val="10"/>
    <w:rsid w:val="00F53B55"/>
    <w:rPr>
      <w:rFonts w:ascii="Arial" w:eastAsiaTheme="minorEastAsia" w:hAnsi="Arial" w:cstheme="minorBidi"/>
      <w:b/>
      <w:color w:val="000000"/>
      <w:lang w:eastAsia="nl-NL"/>
    </w:rPr>
  </w:style>
  <w:style w:type="character" w:customStyle="1" w:styleId="Kop9Char">
    <w:name w:val="Kop 9 Char"/>
    <w:aliases w:val="Type document Char"/>
    <w:basedOn w:val="Standaardalinea-lettertype"/>
    <w:link w:val="Kop9"/>
    <w:uiPriority w:val="7"/>
    <w:rsid w:val="003F3175"/>
    <w:rPr>
      <w:rFonts w:ascii="Arial" w:hAnsi="Arial"/>
      <w:b/>
      <w:bCs/>
      <w:color w:val="E5007D" w:themeColor="text2"/>
      <w:sz w:val="34"/>
      <w:lang w:eastAsia="nl-NL"/>
    </w:rPr>
  </w:style>
  <w:style w:type="paragraph" w:styleId="Titel">
    <w:name w:val="Title"/>
    <w:basedOn w:val="Standaard"/>
    <w:next w:val="Ondertitel"/>
    <w:link w:val="TitelChar"/>
    <w:uiPriority w:val="8"/>
    <w:qFormat/>
    <w:rsid w:val="00F53B55"/>
    <w:pPr>
      <w:spacing w:after="300" w:line="240" w:lineRule="auto"/>
      <w:contextualSpacing/>
      <w:outlineLvl w:val="0"/>
    </w:pPr>
    <w:rPr>
      <w:rFonts w:eastAsiaTheme="majorEastAsia" w:cstheme="majorBidi"/>
      <w:b/>
      <w:color w:val="5F1F7A" w:themeColor="text1"/>
      <w:spacing w:val="5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8"/>
    <w:rsid w:val="00F53B55"/>
    <w:rPr>
      <w:rFonts w:ascii="Arial" w:eastAsiaTheme="majorEastAsia" w:hAnsi="Arial" w:cstheme="majorBidi"/>
      <w:b/>
      <w:bCs/>
      <w:color w:val="5F1F7A" w:themeColor="text1"/>
      <w:spacing w:val="5"/>
      <w:kern w:val="28"/>
      <w:sz w:val="72"/>
      <w:szCs w:val="52"/>
      <w:lang w:eastAsia="nl-NL"/>
    </w:rPr>
  </w:style>
  <w:style w:type="paragraph" w:styleId="Ondertitel">
    <w:name w:val="Subtitle"/>
    <w:aliases w:val="Subtitel"/>
    <w:basedOn w:val="Standaard"/>
    <w:next w:val="Kop6"/>
    <w:link w:val="OndertitelChar"/>
    <w:uiPriority w:val="9"/>
    <w:qFormat/>
    <w:rsid w:val="00F53B55"/>
    <w:pPr>
      <w:numPr>
        <w:ilvl w:val="1"/>
      </w:numPr>
    </w:pPr>
    <w:rPr>
      <w:rFonts w:eastAsiaTheme="majorEastAsia" w:cstheme="majorBidi"/>
      <w:iCs/>
      <w:color w:val="5F1F7A" w:themeColor="accent1"/>
      <w:spacing w:val="15"/>
      <w:sz w:val="40"/>
      <w:szCs w:val="24"/>
    </w:rPr>
  </w:style>
  <w:style w:type="character" w:customStyle="1" w:styleId="OndertitelChar">
    <w:name w:val="Ondertitel Char"/>
    <w:aliases w:val="Subtitel Char"/>
    <w:basedOn w:val="Standaardalinea-lettertype"/>
    <w:link w:val="Ondertitel"/>
    <w:uiPriority w:val="9"/>
    <w:rsid w:val="00F53B55"/>
    <w:rPr>
      <w:rFonts w:ascii="Arial" w:eastAsiaTheme="majorEastAsia" w:hAnsi="Arial" w:cstheme="majorBidi"/>
      <w:bCs/>
      <w:iCs/>
      <w:color w:val="5F1F7A" w:themeColor="accent1"/>
      <w:spacing w:val="15"/>
      <w:sz w:val="40"/>
      <w:szCs w:val="24"/>
      <w:lang w:eastAsia="nl-NL"/>
    </w:rPr>
  </w:style>
  <w:style w:type="paragraph" w:styleId="Geenafstand">
    <w:name w:val="No Spacing"/>
    <w:link w:val="GeenafstandChar"/>
    <w:uiPriority w:val="11"/>
    <w:qFormat/>
    <w:rsid w:val="00F53B55"/>
    <w:rPr>
      <w:rFonts w:ascii="Arial" w:hAnsi="Arial"/>
      <w:sz w:val="19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1"/>
    <w:rsid w:val="00F53B55"/>
    <w:rPr>
      <w:rFonts w:ascii="Arial" w:hAnsi="Arial"/>
      <w:sz w:val="19"/>
      <w:lang w:eastAsia="nl-NL"/>
    </w:rPr>
  </w:style>
  <w:style w:type="paragraph" w:customStyle="1" w:styleId="AdresACMinKoptekst">
    <w:name w:val="AdresACM in Koptekst"/>
    <w:basedOn w:val="Standaard"/>
    <w:link w:val="AdresACMinKoptekstChar"/>
    <w:uiPriority w:val="99"/>
    <w:rsid w:val="00F53B55"/>
    <w:pPr>
      <w:spacing w:after="20"/>
    </w:pPr>
    <w:rPr>
      <w:bCs w:val="0"/>
    </w:rPr>
  </w:style>
  <w:style w:type="character" w:customStyle="1" w:styleId="AdresACMinKoptekstChar">
    <w:name w:val="AdresACM in Koptekst Char"/>
    <w:link w:val="AdresACMinKoptekst"/>
    <w:uiPriority w:val="99"/>
    <w:rsid w:val="00F53B55"/>
    <w:rPr>
      <w:rFonts w:ascii="Arial" w:eastAsiaTheme="minorEastAsia" w:hAnsi="Arial" w:cstheme="minorBidi"/>
      <w:sz w:val="19"/>
      <w:lang w:eastAsia="nl-NL"/>
    </w:rPr>
  </w:style>
  <w:style w:type="paragraph" w:customStyle="1" w:styleId="AdresblokACMrechts">
    <w:name w:val="Adresblok ACM rechts"/>
    <w:basedOn w:val="Standaard"/>
    <w:uiPriority w:val="99"/>
    <w:rsid w:val="00F53B55"/>
    <w:pPr>
      <w:framePr w:w="2268" w:h="2268" w:hSpace="142" w:wrap="around" w:vAnchor="page" w:hAnchor="page" w:x="9158" w:y="455"/>
      <w:tabs>
        <w:tab w:val="left" w:pos="720"/>
        <w:tab w:val="left" w:pos="2552"/>
        <w:tab w:val="left" w:pos="4990"/>
        <w:tab w:val="left" w:pos="7343"/>
      </w:tabs>
      <w:spacing w:line="180" w:lineRule="exact"/>
    </w:pPr>
    <w:rPr>
      <w:bCs w:val="0"/>
      <w:sz w:val="16"/>
    </w:rPr>
  </w:style>
  <w:style w:type="paragraph" w:customStyle="1" w:styleId="AdresvensterACM">
    <w:name w:val="Adresvenster ACM"/>
    <w:basedOn w:val="Standaard"/>
    <w:uiPriority w:val="99"/>
    <w:rsid w:val="00F53B55"/>
    <w:pPr>
      <w:framePr w:w="6237" w:h="2268" w:hRule="exact" w:hSpace="142" w:wrap="notBeside" w:vAnchor="page" w:hAnchor="page" w:x="1362" w:y="2553" w:anchorLock="1"/>
    </w:pPr>
    <w:rPr>
      <w:b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B55"/>
    <w:rPr>
      <w:rFonts w:ascii="Tahoma" w:eastAsiaTheme="minorEastAsia" w:hAnsi="Tahoma" w:cs="Tahoma"/>
      <w:bCs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53B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3B55"/>
    <w:rPr>
      <w:rFonts w:ascii="Arial" w:eastAsiaTheme="minorEastAsia" w:hAnsi="Arial" w:cstheme="minorBidi"/>
      <w:bCs/>
      <w:sz w:val="19"/>
      <w:lang w:eastAsia="nl-NL"/>
    </w:rPr>
  </w:style>
  <w:style w:type="table" w:styleId="Lichtelijst">
    <w:name w:val="Light List"/>
    <w:basedOn w:val="Standaardtabel"/>
    <w:uiPriority w:val="61"/>
    <w:rsid w:val="00F53B55"/>
    <w:rPr>
      <w:rFonts w:asciiTheme="minorHAnsi" w:eastAsiaTheme="minorEastAsia" w:hAnsiTheme="minorHAnsi" w:cstheme="minorBidi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5F1F7A" w:themeColor="text1"/>
        <w:left w:val="single" w:sz="8" w:space="0" w:color="5F1F7A" w:themeColor="text1"/>
        <w:bottom w:val="single" w:sz="8" w:space="0" w:color="5F1F7A" w:themeColor="text1"/>
        <w:right w:val="single" w:sz="8" w:space="0" w:color="5F1F7A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1F7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1F7A" w:themeColor="text1"/>
          <w:left w:val="single" w:sz="8" w:space="0" w:color="5F1F7A" w:themeColor="text1"/>
          <w:bottom w:val="single" w:sz="8" w:space="0" w:color="5F1F7A" w:themeColor="text1"/>
          <w:right w:val="single" w:sz="8" w:space="0" w:color="5F1F7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1F7A" w:themeColor="text1"/>
          <w:left w:val="single" w:sz="8" w:space="0" w:color="5F1F7A" w:themeColor="text1"/>
          <w:bottom w:val="single" w:sz="8" w:space="0" w:color="5F1F7A" w:themeColor="text1"/>
          <w:right w:val="single" w:sz="8" w:space="0" w:color="5F1F7A" w:themeColor="text1"/>
        </w:tcBorders>
      </w:tcPr>
    </w:tblStylePr>
    <w:tblStylePr w:type="band1Horz">
      <w:tblPr/>
      <w:tcPr>
        <w:tcBorders>
          <w:top w:val="single" w:sz="8" w:space="0" w:color="5F1F7A" w:themeColor="text1"/>
          <w:left w:val="single" w:sz="8" w:space="0" w:color="5F1F7A" w:themeColor="text1"/>
          <w:bottom w:val="single" w:sz="8" w:space="0" w:color="5F1F7A" w:themeColor="text1"/>
          <w:right w:val="single" w:sz="8" w:space="0" w:color="5F1F7A" w:themeColor="text1"/>
        </w:tcBorders>
      </w:tcPr>
    </w:tblStylePr>
  </w:style>
  <w:style w:type="paragraph" w:customStyle="1" w:styleId="TitelkopACM">
    <w:name w:val="Titelkop ACM"/>
    <w:basedOn w:val="Standaard"/>
    <w:uiPriority w:val="99"/>
    <w:rsid w:val="00F53B55"/>
    <w:pPr>
      <w:spacing w:after="120"/>
    </w:pPr>
    <w:rPr>
      <w:b/>
      <w:bCs w:val="0"/>
      <w:sz w:val="28"/>
    </w:rPr>
  </w:style>
  <w:style w:type="paragraph" w:styleId="Voettekst">
    <w:name w:val="footer"/>
    <w:basedOn w:val="Standaard"/>
    <w:link w:val="VoettekstChar"/>
    <w:uiPriority w:val="99"/>
    <w:unhideWhenUsed/>
    <w:rsid w:val="00F53B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3B55"/>
    <w:rPr>
      <w:rFonts w:ascii="Arial" w:eastAsiaTheme="minorEastAsia" w:hAnsi="Arial" w:cstheme="minorBidi"/>
      <w:bCs/>
      <w:sz w:val="19"/>
      <w:lang w:eastAsia="nl-NL"/>
    </w:rPr>
  </w:style>
  <w:style w:type="paragraph" w:styleId="Lijstalinea">
    <w:name w:val="List Paragraph"/>
    <w:basedOn w:val="Standaard"/>
    <w:uiPriority w:val="34"/>
    <w:rsid w:val="00F53B55"/>
    <w:pPr>
      <w:ind w:left="720"/>
      <w:contextualSpacing/>
    </w:pPr>
  </w:style>
  <w:style w:type="character" w:customStyle="1" w:styleId="Kop7Char">
    <w:name w:val="Kop 7 Char"/>
    <w:basedOn w:val="Standaardalinea-lettertype"/>
    <w:link w:val="Kop7"/>
    <w:uiPriority w:val="9"/>
    <w:semiHidden/>
    <w:rsid w:val="00F53B55"/>
    <w:rPr>
      <w:rFonts w:asciiTheme="majorHAnsi" w:eastAsiaTheme="majorEastAsia" w:hAnsiTheme="majorHAnsi" w:cstheme="majorBidi"/>
      <w:bCs/>
      <w:i/>
      <w:iCs/>
      <w:color w:val="2F0F3C" w:themeColor="accent1" w:themeShade="7F"/>
      <w:sz w:val="19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3B55"/>
    <w:rPr>
      <w:rFonts w:asciiTheme="majorHAnsi" w:eastAsiaTheme="majorEastAsia" w:hAnsiTheme="majorHAnsi" w:cstheme="majorBidi"/>
      <w:bCs/>
      <w:color w:val="802AA5" w:themeColor="text1" w:themeTint="D8"/>
      <w:sz w:val="21"/>
      <w:szCs w:val="21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53B55"/>
    <w:pPr>
      <w:keepLines/>
      <w:numPr>
        <w:numId w:val="0"/>
      </w:numPr>
      <w:tabs>
        <w:tab w:val="clear" w:pos="567"/>
      </w:tabs>
      <w:spacing w:after="0"/>
      <w:contextualSpacing w:val="0"/>
      <w:outlineLvl w:val="9"/>
    </w:pPr>
    <w:rPr>
      <w:rFonts w:asciiTheme="majorHAnsi" w:eastAsiaTheme="majorEastAsia" w:hAnsiTheme="majorHAnsi" w:cstheme="majorBidi"/>
      <w:b w:val="0"/>
      <w:color w:val="46175B" w:themeColor="accent1" w:themeShade="BF"/>
      <w:kern w:val="0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qFormat/>
    <w:rsid w:val="00F53B55"/>
    <w:pPr>
      <w:tabs>
        <w:tab w:val="left" w:pos="567"/>
        <w:tab w:val="right" w:pos="8789"/>
      </w:tabs>
      <w:spacing w:before="240"/>
      <w:ind w:left="567" w:hanging="567"/>
    </w:pPr>
    <w:rPr>
      <w:rFonts w:eastAsia="Times New Roman" w:cs="Times New Roman"/>
      <w:b/>
      <w:color w:val="007FAE"/>
      <w:sz w:val="23"/>
    </w:rPr>
  </w:style>
  <w:style w:type="paragraph" w:styleId="Inhopg2">
    <w:name w:val="toc 2"/>
    <w:basedOn w:val="Standaard"/>
    <w:next w:val="Standaard"/>
    <w:autoRedefine/>
    <w:uiPriority w:val="39"/>
    <w:qFormat/>
    <w:rsid w:val="00F53B55"/>
    <w:pPr>
      <w:tabs>
        <w:tab w:val="left" w:pos="567"/>
        <w:tab w:val="right" w:pos="8789"/>
      </w:tabs>
      <w:ind w:left="1134" w:hanging="567"/>
    </w:pPr>
    <w:rPr>
      <w:rFonts w:eastAsia="Times New Roman" w:cs="Times New Roman"/>
    </w:rPr>
  </w:style>
  <w:style w:type="paragraph" w:styleId="Inhopg3">
    <w:name w:val="toc 3"/>
    <w:basedOn w:val="Standaard"/>
    <w:next w:val="Standaard"/>
    <w:autoRedefine/>
    <w:uiPriority w:val="39"/>
    <w:qFormat/>
    <w:rsid w:val="00F53B55"/>
    <w:pPr>
      <w:tabs>
        <w:tab w:val="left" w:pos="567"/>
        <w:tab w:val="right" w:pos="8789"/>
      </w:tabs>
      <w:ind w:left="1134" w:hanging="567"/>
    </w:pPr>
    <w:rPr>
      <w:rFonts w:eastAsia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F53B55"/>
    <w:rPr>
      <w:color w:val="007FAE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A634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6D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6DA9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6DA9"/>
    <w:rPr>
      <w:rFonts w:ascii="Arial" w:eastAsiaTheme="minorEastAsia" w:hAnsi="Arial" w:cstheme="minorBidi"/>
      <w:bCs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6DA9"/>
    <w:rPr>
      <w:b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6DA9"/>
    <w:rPr>
      <w:rFonts w:ascii="Arial" w:eastAsiaTheme="minorEastAsia" w:hAnsi="Arial" w:cstheme="minorBidi"/>
      <w:b/>
      <w:bCs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1040"/>
    <w:rPr>
      <w:color w:val="5F1F7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acm.nl/nl/onderwerpen/concurrentie-en-marktwerking/concurrentie-en-afspraken-tussen-bedrijven/wie-bepaalt-de-prij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CM Thema Word - test">
  <a:themeElements>
    <a:clrScheme name="ACM Themakleuren Word">
      <a:dk1>
        <a:srgbClr val="5F1F7A"/>
      </a:dk1>
      <a:lt1>
        <a:sysClr val="window" lastClr="FFFFFF"/>
      </a:lt1>
      <a:dk2>
        <a:srgbClr val="E5007D"/>
      </a:dk2>
      <a:lt2>
        <a:srgbClr val="F2F2F2"/>
      </a:lt2>
      <a:accent1>
        <a:srgbClr val="5F1F7A"/>
      </a:accent1>
      <a:accent2>
        <a:srgbClr val="E5007D"/>
      </a:accent2>
      <a:accent3>
        <a:srgbClr val="B2ADC9"/>
      </a:accent3>
      <a:accent4>
        <a:srgbClr val="007FAE"/>
      </a:accent4>
      <a:accent5>
        <a:srgbClr val="FCC800"/>
      </a:accent5>
      <a:accent6>
        <a:srgbClr val="A81A79"/>
      </a:accent6>
      <a:hlink>
        <a:srgbClr val="007FAE"/>
      </a:hlink>
      <a:folHlink>
        <a:srgbClr val="5F1F7A"/>
      </a:folHlink>
    </a:clrScheme>
    <a:fontScheme name="ACM Themafonts Word">
      <a:majorFont>
        <a:latin typeface="DIN Alternate"/>
        <a:ea typeface=""/>
        <a:cs typeface=""/>
      </a:majorFont>
      <a:minorFont>
        <a:latin typeface="Arial"/>
        <a:ea typeface=""/>
        <a:cs typeface="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B6BE30C45F5478FC831552E40CA8D" ma:contentTypeVersion="4" ma:contentTypeDescription="Een nieuw document maken." ma:contentTypeScope="" ma:versionID="93fbd2b97f4c71f892e940c05f246b92">
  <xsd:schema xmlns:xsd="http://www.w3.org/2001/XMLSchema" xmlns:xs="http://www.w3.org/2001/XMLSchema" xmlns:p="http://schemas.microsoft.com/office/2006/metadata/properties" xmlns:ns2="8f5cf0bc-6f17-423b-95f7-60d76aa1cbb7" targetNamespace="http://schemas.microsoft.com/office/2006/metadata/properties" ma:root="true" ma:fieldsID="f6e5af8d86e7033d46a9b976530dfa11" ns2:_="">
    <xsd:import namespace="8f5cf0bc-6f17-423b-95f7-60d76aa1cb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cf0bc-6f17-423b-95f7-60d76aa1cb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cf0bc-6f17-423b-95f7-60d76aa1cbb7">4XY7FXMT2CQ3-614995018-194</_dlc_DocId>
    <_dlc_DocIdUrl xmlns="8f5cf0bc-6f17-423b-95f7-60d76aa1cbb7">
      <Url>https://intranet.acm.local/team/teaminformatie/backoffice-werkruimte/_layouts/15/DocIdRedir.aspx?ID=4XY7FXMT2CQ3-614995018-194</Url>
      <Description>4XY7FXMT2CQ3-614995018-194</Description>
    </_dlc_DocIdUrl>
    <SharedWithUsers xmlns="8f5cf0bc-6f17-423b-95f7-60d76aa1cbb7">
      <UserInfo>
        <DisplayName>Hoogendoorn, Vera</DisplayName>
        <AccountId>203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5F6E-769B-47D4-93A0-EEDC791330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1E8B7C-D41A-4237-A7D7-D83B06D00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89799-597B-4BBE-BDC5-C3D99C0A8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cf0bc-6f17-423b-95f7-60d76aa1c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86CE20-4C78-432D-87D4-1F49E19C0BC8}">
  <ds:schemaRefs>
    <ds:schemaRef ds:uri="http://schemas.microsoft.com/office/2006/metadata/properties"/>
    <ds:schemaRef ds:uri="http://schemas.microsoft.com/office/infopath/2007/PartnerControls"/>
    <ds:schemaRef ds:uri="8f5cf0bc-6f17-423b-95f7-60d76aa1cbb7"/>
  </ds:schemaRefs>
</ds:datastoreItem>
</file>

<file path=customXml/itemProps5.xml><?xml version="1.0" encoding="utf-8"?>
<ds:datastoreItem xmlns:ds="http://schemas.openxmlformats.org/officeDocument/2006/customXml" ds:itemID="{EB121DE2-8087-4281-9515-0E076144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Autoriteit Consument en Markt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Herwijnen, Anouk van</dc:creator>
  <cp:keywords/>
  <dc:description/>
  <cp:lastModifiedBy>Tol, Ilona</cp:lastModifiedBy>
  <cp:revision>2</cp:revision>
  <dcterms:created xsi:type="dcterms:W3CDTF">2022-10-13T10:42:00Z</dcterms:created>
  <dcterms:modified xsi:type="dcterms:W3CDTF">2022-10-13T10:42:00Z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0x010100FD1B6BE30C45F5478FC831552E40CA8D</vt:lpwstr>
  </property>
  <property fmtid="{D5CDD505-2E9C-101B-9397-08002B2CF9AE}" pid="3" name="_dlc_DocIdItemGuid">
    <vt:lpwstr>6aa6e681-ae74-4287-93d2-0d92bc8ddf16</vt:lpwstr>
  </property>
  <property fmtid="{D5CDD505-2E9C-101B-9397-08002B2CF9AE}" pid="4" name="TaxKeyword">
    <vt:lpwstr/>
  </property>
  <property fmtid="{D5CDD505-2E9C-101B-9397-08002B2CF9AE}" pid="5" name="SharedWithUsers">
    <vt:lpwstr>203;#Hoogendoorn, Vera</vt:lpwstr>
  </property>
</Properties>
</file>